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004" w:rsidRPr="00455A27" w:rsidRDefault="00F47004" w:rsidP="00F47004">
      <w:pPr>
        <w:pStyle w:val="Ondertitel"/>
        <w:rPr>
          <w:rStyle w:val="Intensievebenadrukking"/>
        </w:rPr>
      </w:pPr>
      <w:r>
        <w:rPr>
          <w:rStyle w:val="Intensievebenadrukking"/>
        </w:rPr>
        <w:t xml:space="preserve">IO14, VL </w:t>
      </w:r>
      <w:r w:rsidRPr="00455A27">
        <w:rPr>
          <w:rStyle w:val="Intensievebenadrukking"/>
        </w:rPr>
        <w:t>Scheikund</w:t>
      </w:r>
      <w:r>
        <w:rPr>
          <w:rStyle w:val="Intensievebenadrukking"/>
        </w:rPr>
        <w:t>e, bemestingsleer en waterkwaliteit</w:t>
      </w:r>
    </w:p>
    <w:p w:rsidR="00F47004" w:rsidRDefault="00F47004" w:rsidP="00F47004">
      <w:pPr>
        <w:pStyle w:val="Ondertitel"/>
        <w:rPr>
          <w:sz w:val="40"/>
          <w:szCs w:val="40"/>
        </w:rPr>
      </w:pPr>
      <w:r w:rsidRPr="00455A27">
        <w:rPr>
          <w:sz w:val="40"/>
          <w:szCs w:val="40"/>
        </w:rPr>
        <w:t>Opdrachten bij h. 1 De bouw van stoffen.</w:t>
      </w:r>
    </w:p>
    <w:p w:rsidR="00F47004" w:rsidRDefault="009877CC" w:rsidP="00F47004">
      <w:r>
        <w:rPr>
          <w:noProof/>
        </w:rPr>
        <w:drawing>
          <wp:inline distT="0" distB="0" distL="0" distR="0" wp14:anchorId="510C419C" wp14:editId="4081E175">
            <wp:extent cx="5760720" cy="2709365"/>
            <wp:effectExtent l="0" t="0" r="0" b="0"/>
            <wp:docPr id="4" name="Afbeelding 4" descr="https://agrea.nl/wp-content/uploads/2020/01/AgreaInformeert-Website-Vorst-1200x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grea.nl/wp-content/uploads/2020/01/AgreaInformeert-Website-Vorst-1200x5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C7E" w:rsidRPr="00D600EC" w:rsidRDefault="00840C7E" w:rsidP="00F47004">
      <w:pPr>
        <w:rPr>
          <w:sz w:val="24"/>
          <w:szCs w:val="24"/>
        </w:rPr>
      </w:pPr>
      <w:r w:rsidRPr="00D600EC">
        <w:rPr>
          <w:sz w:val="24"/>
          <w:szCs w:val="24"/>
        </w:rPr>
        <w:t xml:space="preserve">Lees het artikel op </w:t>
      </w:r>
      <w:hyperlink r:id="rId6" w:history="1">
        <w:r w:rsidRPr="00D600EC">
          <w:rPr>
            <w:rStyle w:val="Hyperlink"/>
            <w:sz w:val="24"/>
            <w:szCs w:val="24"/>
          </w:rPr>
          <w:t>https://agrea.nl/voorkom-schade-in-boomkwekerijgewassen-door-koude-en-vorst/</w:t>
        </w:r>
      </w:hyperlink>
    </w:p>
    <w:p w:rsidR="00840C7E" w:rsidRPr="00D600EC" w:rsidRDefault="00840C7E" w:rsidP="00F47004">
      <w:pPr>
        <w:rPr>
          <w:sz w:val="24"/>
          <w:szCs w:val="24"/>
        </w:rPr>
      </w:pPr>
    </w:p>
    <w:p w:rsidR="00840C7E" w:rsidRPr="00D600EC" w:rsidRDefault="00840C7E" w:rsidP="00840C7E">
      <w:pPr>
        <w:rPr>
          <w:sz w:val="24"/>
          <w:szCs w:val="24"/>
        </w:rPr>
      </w:pPr>
      <w:r w:rsidRPr="00D600EC">
        <w:rPr>
          <w:sz w:val="24"/>
          <w:szCs w:val="24"/>
        </w:rPr>
        <w:t>Bespreek dan met elkaar de volgende vragen:</w:t>
      </w:r>
    </w:p>
    <w:p w:rsidR="00840C7E" w:rsidRPr="00D600EC" w:rsidRDefault="00840C7E" w:rsidP="00840C7E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D600EC">
        <w:rPr>
          <w:sz w:val="24"/>
          <w:szCs w:val="24"/>
        </w:rPr>
        <w:t xml:space="preserve">Wat gebeurt er met een plant als het vriest? </w:t>
      </w:r>
    </w:p>
    <w:p w:rsidR="009D48F9" w:rsidRPr="00D600EC" w:rsidRDefault="009D48F9" w:rsidP="009D48F9">
      <w:pPr>
        <w:pStyle w:val="Lijstalinea"/>
        <w:rPr>
          <w:sz w:val="24"/>
          <w:szCs w:val="24"/>
        </w:rPr>
      </w:pPr>
    </w:p>
    <w:p w:rsidR="009D48F9" w:rsidRPr="00D600EC" w:rsidRDefault="00840C7E" w:rsidP="00840C7E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D600EC">
        <w:rPr>
          <w:sz w:val="24"/>
          <w:szCs w:val="24"/>
        </w:rPr>
        <w:t xml:space="preserve">Waarom zijn veel planten vorstgevoelig? </w:t>
      </w:r>
    </w:p>
    <w:p w:rsidR="009D48F9" w:rsidRPr="00D600EC" w:rsidRDefault="009D48F9" w:rsidP="009D48F9">
      <w:pPr>
        <w:pStyle w:val="Lijstalinea"/>
        <w:rPr>
          <w:sz w:val="24"/>
          <w:szCs w:val="24"/>
        </w:rPr>
      </w:pPr>
    </w:p>
    <w:p w:rsidR="00840C7E" w:rsidRPr="00D600EC" w:rsidRDefault="00840C7E" w:rsidP="00840C7E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D600EC">
        <w:rPr>
          <w:sz w:val="24"/>
          <w:szCs w:val="24"/>
        </w:rPr>
        <w:t xml:space="preserve">Waarom is voorjaarsvorst extra </w:t>
      </w:r>
      <w:r w:rsidR="00D600EC" w:rsidRPr="00D600EC">
        <w:rPr>
          <w:sz w:val="24"/>
          <w:szCs w:val="24"/>
        </w:rPr>
        <w:t>verraderlijk</w:t>
      </w:r>
      <w:r w:rsidRPr="00D600EC">
        <w:rPr>
          <w:sz w:val="24"/>
          <w:szCs w:val="24"/>
        </w:rPr>
        <w:t xml:space="preserve">, bijvoorbeeld bij Rhododendron? </w:t>
      </w:r>
    </w:p>
    <w:p w:rsidR="00D940BD" w:rsidRPr="00D600EC" w:rsidRDefault="00D940BD" w:rsidP="00D940BD">
      <w:pPr>
        <w:rPr>
          <w:sz w:val="24"/>
          <w:szCs w:val="24"/>
        </w:rPr>
      </w:pPr>
      <w:bookmarkStart w:id="0" w:name="_GoBack"/>
      <w:r w:rsidRPr="00D600EC">
        <w:rPr>
          <w:noProof/>
          <w:sz w:val="24"/>
          <w:szCs w:val="24"/>
        </w:rPr>
        <w:drawing>
          <wp:inline distT="0" distB="0" distL="0" distR="0" wp14:anchorId="30EF3FE8" wp14:editId="054F6D9A">
            <wp:extent cx="1772135" cy="1439501"/>
            <wp:effectExtent l="0" t="0" r="0" b="8890"/>
            <wp:docPr id="3" name="Afbeelding 3" descr="Knoppen en bladeren van Rhododendrons en Azalea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noppen en bladeren van Rhododendrons en Azalea'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167" cy="145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840C7E" w:rsidRPr="00D600EC" w:rsidRDefault="00D940BD" w:rsidP="00840C7E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D600EC">
        <w:rPr>
          <w:sz w:val="24"/>
          <w:szCs w:val="24"/>
        </w:rPr>
        <w:t xml:space="preserve">Waarom zijn planten in pot extra gevoelig voor vorst? </w:t>
      </w:r>
    </w:p>
    <w:p w:rsidR="00D600EC" w:rsidRPr="00D600EC" w:rsidRDefault="00D600EC" w:rsidP="00D600EC">
      <w:pPr>
        <w:pStyle w:val="Lijstalinea"/>
        <w:rPr>
          <w:sz w:val="24"/>
          <w:szCs w:val="24"/>
        </w:rPr>
      </w:pPr>
    </w:p>
    <w:p w:rsidR="00D940BD" w:rsidRPr="00D600EC" w:rsidRDefault="00D940BD" w:rsidP="00840C7E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D600EC">
        <w:rPr>
          <w:sz w:val="24"/>
          <w:szCs w:val="24"/>
        </w:rPr>
        <w:t>Welke werkzame stoffen zitten er in StressImmune?</w:t>
      </w:r>
    </w:p>
    <w:p w:rsidR="00D600EC" w:rsidRPr="00D600EC" w:rsidRDefault="00D600EC" w:rsidP="00D600EC">
      <w:pPr>
        <w:pStyle w:val="Lijstalinea"/>
        <w:rPr>
          <w:sz w:val="24"/>
          <w:szCs w:val="24"/>
        </w:rPr>
      </w:pPr>
    </w:p>
    <w:p w:rsidR="00FA0DE4" w:rsidRPr="00D600EC" w:rsidRDefault="004D25F8" w:rsidP="004D25F8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D600EC">
        <w:rPr>
          <w:sz w:val="24"/>
          <w:szCs w:val="24"/>
        </w:rPr>
        <w:t xml:space="preserve">Wat is de werking van deze stoffen? </w:t>
      </w:r>
    </w:p>
    <w:p w:rsidR="00D600EC" w:rsidRPr="00D600EC" w:rsidRDefault="00D600EC" w:rsidP="00D600EC">
      <w:pPr>
        <w:pStyle w:val="Lijstalinea"/>
        <w:rPr>
          <w:sz w:val="24"/>
          <w:szCs w:val="24"/>
        </w:rPr>
      </w:pPr>
    </w:p>
    <w:p w:rsidR="00D600EC" w:rsidRPr="00D600EC" w:rsidRDefault="00D600EC" w:rsidP="004D25F8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D600EC">
        <w:rPr>
          <w:sz w:val="24"/>
          <w:szCs w:val="24"/>
        </w:rPr>
        <w:t xml:space="preserve">Welke oplossing biedt de fabrikant nog meer tegen vorstschade? </w:t>
      </w:r>
    </w:p>
    <w:sectPr w:rsidR="00D600EC" w:rsidRPr="00D60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44626"/>
    <w:multiLevelType w:val="hybridMultilevel"/>
    <w:tmpl w:val="AC20BC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11FB6"/>
    <w:multiLevelType w:val="hybridMultilevel"/>
    <w:tmpl w:val="E42E4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4"/>
    <w:rsid w:val="004D25F8"/>
    <w:rsid w:val="00840C7E"/>
    <w:rsid w:val="009877CC"/>
    <w:rsid w:val="009D48F9"/>
    <w:rsid w:val="00D600EC"/>
    <w:rsid w:val="00D940BD"/>
    <w:rsid w:val="00F47004"/>
    <w:rsid w:val="00F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D5FE"/>
  <w15:chartTrackingRefBased/>
  <w15:docId w15:val="{C8A9C7DC-4C75-45F1-9D90-D319FE24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Intensievebenadrukking">
    <w:name w:val="Intense Emphasis"/>
    <w:basedOn w:val="Standaardalinea-lettertype"/>
    <w:uiPriority w:val="21"/>
    <w:qFormat/>
    <w:rsid w:val="00F47004"/>
    <w:rPr>
      <w:i/>
      <w:iCs/>
      <w:color w:val="4472C4" w:themeColor="accent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70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7004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Standaardalinea-lettertype"/>
    <w:uiPriority w:val="99"/>
    <w:unhideWhenUsed/>
    <w:rsid w:val="00840C7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0C7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4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ea.nl/voorkom-schade-in-boomkwekerijgewassen-door-koude-en-vors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2</cp:revision>
  <dcterms:created xsi:type="dcterms:W3CDTF">2021-01-19T18:32:00Z</dcterms:created>
  <dcterms:modified xsi:type="dcterms:W3CDTF">2021-01-19T18:32:00Z</dcterms:modified>
</cp:coreProperties>
</file>